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6" w:rsidRDefault="004A3AF6" w:rsidP="004A3AF6"/>
    <w:p w:rsidR="004A3AF6" w:rsidRDefault="004A3AF6" w:rsidP="004A3AF6"/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4A3AF6">
        <w:tc>
          <w:tcPr>
            <w:tcW w:w="1384" w:type="dxa"/>
          </w:tcPr>
          <w:p w:rsidR="004A3AF6" w:rsidRPr="00533F8A" w:rsidRDefault="004A3AF6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4A3AF6" w:rsidRPr="00533F8A" w:rsidRDefault="004A3AF6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Collision theory</w:t>
            </w:r>
          </w:p>
        </w:tc>
        <w:tc>
          <w:tcPr>
            <w:tcW w:w="1166" w:type="dxa"/>
          </w:tcPr>
          <w:p w:rsidR="004A3AF6" w:rsidRPr="00533F8A" w:rsidRDefault="004A3AF6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4A3AF6" w:rsidRPr="007A501B" w:rsidRDefault="004A3AF6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4A3AF6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4A3AF6" w:rsidRPr="00533F8A" w:rsidRDefault="004A3AF6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4A3AF6" w:rsidRPr="00533F8A" w:rsidRDefault="004A3AF6" w:rsidP="00D9796C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 xml:space="preserve">draw particle pictures to explain why changing the temperature, pressure and concentration will change the rate of a reaction.  </w:t>
            </w:r>
          </w:p>
        </w:tc>
      </w:tr>
      <w:bookmarkEnd w:id="0"/>
    </w:tbl>
    <w:p w:rsidR="004A3AF6" w:rsidRDefault="004A3AF6" w:rsidP="004A3AF6"/>
    <w:p w:rsidR="004A3AF6" w:rsidRDefault="004A3AF6" w:rsidP="004A3AF6"/>
    <w:p w:rsidR="004A3AF6" w:rsidRPr="00D9796C" w:rsidRDefault="004A3AF6" w:rsidP="004A3AF6">
      <w:pPr>
        <w:jc w:val="center"/>
        <w:rPr>
          <w:b/>
          <w:sz w:val="28"/>
        </w:rPr>
      </w:pPr>
      <w:r w:rsidRPr="00D9796C">
        <w:rPr>
          <w:b/>
          <w:sz w:val="28"/>
        </w:rPr>
        <w:t>Collision theory and particle pictures</w:t>
      </w:r>
    </w:p>
    <w:p w:rsidR="004A3AF6" w:rsidRDefault="004A3AF6" w:rsidP="004A3AF6"/>
    <w:p w:rsidR="004A3AF6" w:rsidRDefault="004A3AF6" w:rsidP="004A3AF6">
      <w:r w:rsidRPr="00B216A9">
        <w:rPr>
          <w:noProof/>
          <w:lang w:val="en-US"/>
        </w:rPr>
        <w:drawing>
          <wp:inline distT="0" distB="0" distL="0" distR="0">
            <wp:extent cx="5270500" cy="4306355"/>
            <wp:effectExtent l="0" t="0" r="0" b="0"/>
            <wp:docPr id="2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258971"/>
                      <a:chOff x="685800" y="299514"/>
                      <a:chExt cx="7772400" cy="625897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2130425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1371600" y="3886200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796570" y="1701696"/>
                        <a:ext cx="7550859" cy="4856789"/>
                        <a:chOff x="755723" y="774878"/>
                        <a:chExt cx="7550859" cy="4856789"/>
                      </a:xfrm>
                    </a:grpSpPr>
                    <a:grpSp>
                      <a:nvGrpSpPr>
                        <a:cNvPr id="5" name="Group 15"/>
                        <a:cNvGrpSpPr/>
                      </a:nvGrpSpPr>
                      <a:grpSpPr>
                        <a:xfrm>
                          <a:off x="755723" y="774878"/>
                          <a:ext cx="7515428" cy="1512388"/>
                          <a:chOff x="785917" y="308936"/>
                          <a:chExt cx="7515428" cy="1512388"/>
                        </a:xfrm>
                      </a:grpSpPr>
                      <a:sp>
                        <a:nvSpPr>
                          <a:cNvPr id="61" name="Rectangle 60"/>
                          <a:cNvSpPr/>
                        </a:nvSpPr>
                        <a:spPr>
                          <a:xfrm>
                            <a:off x="3733799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2" name="Straight Arrow Connector 61"/>
                          <a:cNvCxnSpPr/>
                        </a:nvCxnSpPr>
                        <a:spPr>
                          <a:xfrm>
                            <a:off x="5630269" y="1109866"/>
                            <a:ext cx="82373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3" name="TextBox 62"/>
                          <a:cNvSpPr txBox="1"/>
                        </a:nvSpPr>
                        <a:spPr>
                          <a:xfrm>
                            <a:off x="5538741" y="740534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Increase</a:t>
                              </a:r>
                            </a:p>
                            <a:p>
                              <a:r>
                                <a:rPr lang="en-US"/>
                                <a:t>temp.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64" name="Straight Arrow Connector 63"/>
                          <a:cNvCxnSpPr/>
                        </a:nvCxnSpPr>
                        <a:spPr>
                          <a:xfrm rot="10800000" flipV="1">
                            <a:off x="2665478" y="1108278"/>
                            <a:ext cx="835173" cy="3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5" name="TextBox 64"/>
                          <a:cNvSpPr txBox="1"/>
                        </a:nvSpPr>
                        <a:spPr>
                          <a:xfrm>
                            <a:off x="2699580" y="746368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Decrease</a:t>
                              </a:r>
                            </a:p>
                            <a:p>
                              <a:r>
                                <a:rPr lang="en-US"/>
                                <a:t>temp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6" name="Group 65"/>
                          <a:cNvGrpSpPr/>
                        </a:nvGrpSpPr>
                        <a:grpSpPr>
                          <a:xfrm>
                            <a:off x="4302266" y="1140617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78" name="Oval 77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9" name="Oval 78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67" name="Group 66"/>
                          <a:cNvGrpSpPr/>
                        </a:nvGrpSpPr>
                        <a:grpSpPr>
                          <a:xfrm>
                            <a:off x="4926475" y="1273687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76" name="Oval 75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7" name="Oval 76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68" name="Group 67"/>
                          <a:cNvGrpSpPr/>
                        </a:nvGrpSpPr>
                        <a:grpSpPr>
                          <a:xfrm>
                            <a:off x="4194952" y="882070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74" name="Oval 73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5" name="Oval 74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69" name="Group 68"/>
                          <a:cNvGrpSpPr/>
                        </a:nvGrpSpPr>
                        <a:grpSpPr>
                          <a:xfrm>
                            <a:off x="4572000" y="974623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72" name="Oval 71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3" name="Oval 72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70" name="Rectangle 69"/>
                          <a:cNvSpPr/>
                        </a:nvSpPr>
                        <a:spPr>
                          <a:xfrm>
                            <a:off x="6661504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1" name="Rectangle 70"/>
                          <a:cNvSpPr/>
                        </a:nvSpPr>
                        <a:spPr>
                          <a:xfrm>
                            <a:off x="785917" y="33387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Group 16"/>
                        <a:cNvGrpSpPr/>
                      </a:nvGrpSpPr>
                      <a:grpSpPr>
                        <a:xfrm>
                          <a:off x="784092" y="2439666"/>
                          <a:ext cx="7515428" cy="1512388"/>
                          <a:chOff x="785917" y="308936"/>
                          <a:chExt cx="7515428" cy="1512388"/>
                        </a:xfrm>
                      </a:grpSpPr>
                      <a:sp>
                        <a:nvSpPr>
                          <a:cNvPr id="42" name="Rectangle 41"/>
                          <a:cNvSpPr/>
                        </a:nvSpPr>
                        <a:spPr>
                          <a:xfrm>
                            <a:off x="3733799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3" name="Straight Arrow Connector 42"/>
                          <a:cNvCxnSpPr/>
                        </a:nvCxnSpPr>
                        <a:spPr>
                          <a:xfrm>
                            <a:off x="5630269" y="1109866"/>
                            <a:ext cx="82373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4" name="TextBox 43"/>
                          <a:cNvSpPr txBox="1"/>
                        </a:nvSpPr>
                        <a:spPr>
                          <a:xfrm>
                            <a:off x="5538741" y="740534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Increase</a:t>
                              </a:r>
                            </a:p>
                            <a:p>
                              <a:r>
                                <a:rPr lang="en-US"/>
                                <a:t>pressure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45" name="Straight Arrow Connector 44"/>
                          <a:cNvCxnSpPr/>
                        </a:nvCxnSpPr>
                        <a:spPr>
                          <a:xfrm rot="10800000" flipV="1">
                            <a:off x="2665478" y="1108278"/>
                            <a:ext cx="835173" cy="3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6" name="TextBox 45"/>
                          <a:cNvSpPr txBox="1"/>
                        </a:nvSpPr>
                        <a:spPr>
                          <a:xfrm>
                            <a:off x="2699580" y="746368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Decrease</a:t>
                              </a:r>
                            </a:p>
                            <a:p>
                              <a:r>
                                <a:rPr lang="en-US"/>
                                <a:t>pressure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7" name="Group 46"/>
                          <a:cNvGrpSpPr/>
                        </a:nvGrpSpPr>
                        <a:grpSpPr>
                          <a:xfrm>
                            <a:off x="4302266" y="1140617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59" name="Oval 58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0" name="Oval 59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8" name="Group 47"/>
                          <a:cNvGrpSpPr/>
                        </a:nvGrpSpPr>
                        <a:grpSpPr>
                          <a:xfrm>
                            <a:off x="4926475" y="1273687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57" name="Oval 56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Oval 57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9" name="Group 48"/>
                          <a:cNvGrpSpPr/>
                        </a:nvGrpSpPr>
                        <a:grpSpPr>
                          <a:xfrm>
                            <a:off x="4194952" y="882070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55" name="Oval 54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6" name="Oval 55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50" name="Group 49"/>
                          <a:cNvGrpSpPr/>
                        </a:nvGrpSpPr>
                        <a:grpSpPr>
                          <a:xfrm>
                            <a:off x="4572000" y="974623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53" name="Oval 52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Oval 53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51" name="Rectangle 50"/>
                          <a:cNvSpPr/>
                        </a:nvSpPr>
                        <a:spPr>
                          <a:xfrm>
                            <a:off x="6661504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2" name="Rectangle 51"/>
                          <a:cNvSpPr/>
                        </a:nvSpPr>
                        <a:spPr>
                          <a:xfrm>
                            <a:off x="785917" y="33387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8" name="Rectangle 17"/>
                        <a:cNvSpPr/>
                      </a:nvSpPr>
                      <a:spPr>
                        <a:xfrm>
                          <a:off x="7435862" y="2432239"/>
                          <a:ext cx="101600" cy="8790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ounded Rectangle 18"/>
                        <a:cNvSpPr/>
                      </a:nvSpPr>
                      <a:spPr>
                        <a:xfrm>
                          <a:off x="6666741" y="3311307"/>
                          <a:ext cx="1639841" cy="7229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Rounded Rectangle 19"/>
                        <a:cNvSpPr/>
                      </a:nvSpPr>
                      <a:spPr>
                        <a:xfrm>
                          <a:off x="3750254" y="2798965"/>
                          <a:ext cx="1639841" cy="7229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Rectangle 20"/>
                        <a:cNvSpPr/>
                      </a:nvSpPr>
                      <a:spPr>
                        <a:xfrm>
                          <a:off x="4464268" y="2431730"/>
                          <a:ext cx="101600" cy="367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1" name="Group 21"/>
                        <a:cNvGrpSpPr/>
                      </a:nvGrpSpPr>
                      <a:grpSpPr>
                        <a:xfrm>
                          <a:off x="774071" y="4119279"/>
                          <a:ext cx="7515428" cy="1512388"/>
                          <a:chOff x="785917" y="308936"/>
                          <a:chExt cx="7515428" cy="1512388"/>
                        </a:xfrm>
                      </a:grpSpPr>
                      <a:sp>
                        <a:nvSpPr>
                          <a:cNvPr id="23" name="Rectangle 22"/>
                          <a:cNvSpPr/>
                        </a:nvSpPr>
                        <a:spPr>
                          <a:xfrm>
                            <a:off x="3733799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4" name="Straight Arrow Connector 23"/>
                          <a:cNvCxnSpPr/>
                        </a:nvCxnSpPr>
                        <a:spPr>
                          <a:xfrm>
                            <a:off x="5630269" y="1109866"/>
                            <a:ext cx="82373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5538741" y="740534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Increase</a:t>
                              </a:r>
                            </a:p>
                            <a:p>
                              <a:r>
                                <a:rPr lang="en-US"/>
                                <a:t>conc..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6" name="Straight Arrow Connector 25"/>
                          <a:cNvCxnSpPr/>
                        </a:nvCxnSpPr>
                        <a:spPr>
                          <a:xfrm rot="10800000" flipV="1">
                            <a:off x="2665478" y="1108278"/>
                            <a:ext cx="835173" cy="31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2699580" y="746368"/>
                            <a:ext cx="1670346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Decrease</a:t>
                              </a:r>
                            </a:p>
                            <a:p>
                              <a:r>
                                <a:rPr lang="en-US"/>
                                <a:t>Conc.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7" name="Group 27"/>
                          <a:cNvGrpSpPr/>
                        </a:nvGrpSpPr>
                        <a:grpSpPr>
                          <a:xfrm>
                            <a:off x="4302266" y="1140617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40" name="Oval 39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1" name="Oval 40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22" name="Group 28"/>
                          <a:cNvGrpSpPr/>
                        </a:nvGrpSpPr>
                        <a:grpSpPr>
                          <a:xfrm>
                            <a:off x="4926475" y="1273687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38" name="Oval 37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9" name="Oval 38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28" name="Group 29"/>
                          <a:cNvGrpSpPr/>
                        </a:nvGrpSpPr>
                        <a:grpSpPr>
                          <a:xfrm>
                            <a:off x="4194952" y="882070"/>
                            <a:ext cx="214627" cy="266140"/>
                            <a:chOff x="4260851" y="1144850"/>
                            <a:chExt cx="214627" cy="266140"/>
                          </a:xfrm>
                        </a:grpSpPr>
                        <a:sp>
                          <a:nvSpPr>
                            <a:cNvPr id="36" name="Oval 35"/>
                            <a:cNvSpPr/>
                          </a:nvSpPr>
                          <a:spPr>
                            <a:xfrm>
                              <a:off x="4260851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Oval 36"/>
                            <a:cNvSpPr/>
                          </a:nvSpPr>
                          <a:spPr>
                            <a:xfrm>
                              <a:off x="4326749" y="1144850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29" name="Group 30"/>
                          <a:cNvGrpSpPr/>
                        </a:nvGrpSpPr>
                        <a:grpSpPr>
                          <a:xfrm>
                            <a:off x="4572000" y="974623"/>
                            <a:ext cx="290116" cy="205954"/>
                            <a:chOff x="4926475" y="1273687"/>
                            <a:chExt cx="290116" cy="205954"/>
                          </a:xfrm>
                        </a:grpSpPr>
                        <a:sp>
                          <a:nvSpPr>
                            <a:cNvPr id="34" name="Oval 33"/>
                            <a:cNvSpPr/>
                          </a:nvSpPr>
                          <a:spPr>
                            <a:xfrm>
                              <a:off x="5067862" y="1342338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Oval 34"/>
                            <a:cNvSpPr/>
                          </a:nvSpPr>
                          <a:spPr>
                            <a:xfrm>
                              <a:off x="4926475" y="1273687"/>
                              <a:ext cx="148729" cy="13730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32" name="Rectangle 31"/>
                          <a:cNvSpPr/>
                        </a:nvSpPr>
                        <a:spPr>
                          <a:xfrm>
                            <a:off x="6661504" y="30893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Rectangle 32"/>
                          <a:cNvSpPr/>
                        </a:nvSpPr>
                        <a:spPr>
                          <a:xfrm>
                            <a:off x="785917" y="333876"/>
                            <a:ext cx="1639841" cy="14874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sp>
                    <a:nvSpPr>
                      <a:cNvPr id="7" name="Oval 4"/>
                      <a:cNvSpPr/>
                    </a:nvSpPr>
                    <a:spPr>
                      <a:xfrm>
                        <a:off x="905228" y="484180"/>
                        <a:ext cx="148729" cy="137303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5"/>
                      <a:cNvSpPr/>
                    </a:nvSpPr>
                    <a:spPr>
                      <a:xfrm>
                        <a:off x="971126" y="355343"/>
                        <a:ext cx="148729" cy="137303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6"/>
                      <a:cNvSpPr/>
                    </a:nvSpPr>
                    <a:spPr>
                      <a:xfrm>
                        <a:off x="905228" y="794083"/>
                        <a:ext cx="148729" cy="137303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Oval 7"/>
                      <a:cNvSpPr/>
                    </a:nvSpPr>
                    <a:spPr>
                      <a:xfrm>
                        <a:off x="908899" y="931386"/>
                        <a:ext cx="148729" cy="137303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TextBox 8"/>
                      <a:cNvSpPr txBox="1"/>
                    </a:nvSpPr>
                    <a:spPr>
                      <a:xfrm>
                        <a:off x="1192287" y="299514"/>
                        <a:ext cx="1670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Reactant 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9"/>
                      <a:cNvSpPr txBox="1"/>
                    </a:nvSpPr>
                    <a:spPr>
                      <a:xfrm>
                        <a:off x="1192287" y="746720"/>
                        <a:ext cx="1670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Reactant 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TextBox 10"/>
                      <a:cNvSpPr txBox="1"/>
                    </a:nvSpPr>
                    <a:spPr>
                      <a:xfrm>
                        <a:off x="3744452" y="345680"/>
                        <a:ext cx="451509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Complete the boxes below to show what would happen to the particles BEFORE they react. 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5" name="Straight Arrow Connector 11"/>
                      <a:cNvCxnSpPr/>
                    </a:nvCxnSpPr>
                    <a:spPr>
                      <a:xfrm rot="10800000" flipV="1">
                        <a:off x="4074984" y="2735098"/>
                        <a:ext cx="297698" cy="21531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Arrow Connector 12"/>
                      <a:cNvCxnSpPr/>
                    </a:nvCxnSpPr>
                    <a:spPr>
                      <a:xfrm rot="10800000">
                        <a:off x="3915245" y="2361549"/>
                        <a:ext cx="319477" cy="10787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Arrow Connector 13"/>
                      <a:cNvCxnSpPr/>
                    </a:nvCxnSpPr>
                    <a:spPr>
                      <a:xfrm flipV="1">
                        <a:off x="4803372" y="2241441"/>
                        <a:ext cx="195532" cy="19459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Arrow Connector 14"/>
                      <a:cNvCxnSpPr/>
                    </a:nvCxnSpPr>
                    <a:spPr>
                      <a:xfrm rot="5400000" flipH="1" flipV="1">
                        <a:off x="5074222" y="2578119"/>
                        <a:ext cx="258474" cy="10431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A3AF6" w:rsidRDefault="004A3AF6" w:rsidP="004A3AF6"/>
    <w:p w:rsidR="004A3AF6" w:rsidRDefault="004A3AF6" w:rsidP="004A3AF6">
      <w:r>
        <w:t>Using your understanding of rates of reaction can you explain the following?</w:t>
      </w:r>
    </w:p>
    <w:p w:rsidR="004A3AF6" w:rsidRDefault="004A3AF6" w:rsidP="004A3AF6"/>
    <w:p w:rsidR="004A3AF6" w:rsidRDefault="004A3AF6" w:rsidP="004A3AF6">
      <w:pPr>
        <w:pStyle w:val="ListParagraph"/>
        <w:numPr>
          <w:ilvl w:val="0"/>
          <w:numId w:val="4"/>
        </w:numPr>
      </w:pPr>
      <w:r>
        <w:t xml:space="preserve">Why does increasing the temperature of a reaction </w:t>
      </w:r>
      <w:proofErr w:type="gramStart"/>
      <w:r>
        <w:t>increases</w:t>
      </w:r>
      <w:proofErr w:type="gramEnd"/>
      <w:r>
        <w:t xml:space="preserve"> the rate of reaction?</w:t>
      </w:r>
    </w:p>
    <w:p w:rsidR="004A3AF6" w:rsidRDefault="004A3AF6" w:rsidP="004A3AF6">
      <w:pPr>
        <w:pStyle w:val="ListParagraph"/>
        <w:numPr>
          <w:ilvl w:val="0"/>
          <w:numId w:val="4"/>
        </w:numPr>
      </w:pPr>
      <w:r>
        <w:t xml:space="preserve">Why </w:t>
      </w:r>
      <w:r w:rsidR="00441CCF">
        <w:t xml:space="preserve">does adding a catalyst increase the rate of </w:t>
      </w:r>
      <w:r>
        <w:t>reaction?</w:t>
      </w:r>
    </w:p>
    <w:p w:rsidR="004A3AF6" w:rsidRDefault="004A3AF6" w:rsidP="004A3AF6">
      <w:pPr>
        <w:pStyle w:val="ListParagraph"/>
        <w:numPr>
          <w:ilvl w:val="0"/>
          <w:numId w:val="4"/>
        </w:numPr>
      </w:pPr>
      <w:r>
        <w:t xml:space="preserve">Why does increasing the concentration of a reactant </w:t>
      </w:r>
      <w:proofErr w:type="gramStart"/>
      <w:r>
        <w:t>increases</w:t>
      </w:r>
      <w:proofErr w:type="gramEnd"/>
      <w:r>
        <w:t xml:space="preserve"> the rate of a reaction?</w:t>
      </w:r>
    </w:p>
    <w:p w:rsidR="004A3AF6" w:rsidRDefault="004A3AF6" w:rsidP="004A3AF6">
      <w:pPr>
        <w:pStyle w:val="ListParagraph"/>
        <w:numPr>
          <w:ilvl w:val="0"/>
          <w:numId w:val="4"/>
        </w:numPr>
      </w:pPr>
      <w:r>
        <w:t>Why does hitting your hand on the desk does not result in a reaction</w:t>
      </w:r>
      <w:r w:rsidR="00441CCF">
        <w:t>, despite particles colliding</w:t>
      </w:r>
      <w:r>
        <w:t xml:space="preserve">?  </w:t>
      </w:r>
    </w:p>
    <w:p w:rsidR="004A3AF6" w:rsidRDefault="004A3AF6" w:rsidP="004A3AF6">
      <w:pPr>
        <w:rPr>
          <w:color w:val="008000"/>
        </w:rPr>
      </w:pPr>
    </w:p>
    <w:p w:rsidR="004A3AF6" w:rsidRDefault="004A3AF6" w:rsidP="004A3AF6">
      <w:pPr>
        <w:rPr>
          <w:color w:val="008000"/>
        </w:rPr>
      </w:pPr>
      <w:r w:rsidRPr="00B216A9">
        <w:rPr>
          <w:color w:val="008000"/>
        </w:rPr>
        <w:t xml:space="preserve">Progress: </w:t>
      </w:r>
      <w:r w:rsidRPr="00B216A9">
        <w:t xml:space="preserve">have a look at other activities that get </w:t>
      </w:r>
      <w:r>
        <w:t xml:space="preserve">students to understand rates of </w:t>
      </w:r>
      <w:r w:rsidRPr="00B216A9">
        <w:t>reaction</w:t>
      </w:r>
      <w:r>
        <w:rPr>
          <w:color w:val="008000"/>
        </w:rPr>
        <w:t xml:space="preserve"> </w:t>
      </w:r>
    </w:p>
    <w:p w:rsidR="001068D4" w:rsidRPr="004A3AF6" w:rsidRDefault="001A4F6A" w:rsidP="006A4E6A">
      <w:hyperlink r:id="rId5" w:history="1">
        <w:r w:rsidR="004A3AF6" w:rsidRPr="00456E4B">
          <w:rPr>
            <w:rStyle w:val="Hyperlink"/>
          </w:rPr>
          <w:t>http://www.thescienceteacher.co.uk/rates-of-reaction/</w:t>
        </w:r>
      </w:hyperlink>
    </w:p>
    <w:sectPr w:rsidR="001068D4" w:rsidRPr="004A3AF6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1A4F6A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2F9"/>
    <w:multiLevelType w:val="hybridMultilevel"/>
    <w:tmpl w:val="DE3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A4F6A"/>
    <w:rsid w:val="001B5092"/>
    <w:rsid w:val="00280BF3"/>
    <w:rsid w:val="002A0945"/>
    <w:rsid w:val="002D1AFF"/>
    <w:rsid w:val="002E0F2E"/>
    <w:rsid w:val="00313D88"/>
    <w:rsid w:val="003F36E5"/>
    <w:rsid w:val="00441CCF"/>
    <w:rsid w:val="00477636"/>
    <w:rsid w:val="004A0366"/>
    <w:rsid w:val="004A3AF6"/>
    <w:rsid w:val="00515F82"/>
    <w:rsid w:val="00602F15"/>
    <w:rsid w:val="006A4E6A"/>
    <w:rsid w:val="007A501B"/>
    <w:rsid w:val="0091189D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scienceteacher.co.uk/rates-of-reaction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>University of York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2014-10-18T18:00:00Z</dcterms:created>
  <dcterms:modified xsi:type="dcterms:W3CDTF">2015-02-18T23:21:00Z</dcterms:modified>
</cp:coreProperties>
</file>