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8613" w:type="dxa"/>
        <w:tblLook w:val="00BF"/>
      </w:tblPr>
      <w:tblGrid>
        <w:gridCol w:w="1384"/>
        <w:gridCol w:w="2378"/>
        <w:gridCol w:w="1166"/>
        <w:gridCol w:w="3685"/>
      </w:tblGrid>
      <w:tr w:rsidR="002E0F2E">
        <w:tc>
          <w:tcPr>
            <w:tcW w:w="1384" w:type="dxa"/>
          </w:tcPr>
          <w:p w:rsidR="002E0F2E" w:rsidRPr="00533F8A" w:rsidRDefault="002E0F2E" w:rsidP="00533F8A">
            <w:pPr>
              <w:rPr>
                <w:b/>
                <w:color w:val="008000"/>
              </w:rPr>
            </w:pPr>
            <w:bookmarkStart w:id="0" w:name="OLE_LINK1"/>
            <w:r w:rsidRPr="00533F8A">
              <w:rPr>
                <w:b/>
                <w:color w:val="008000"/>
              </w:rPr>
              <w:t>Topic</w:t>
            </w:r>
          </w:p>
        </w:tc>
        <w:tc>
          <w:tcPr>
            <w:tcW w:w="2378" w:type="dxa"/>
          </w:tcPr>
          <w:p w:rsidR="002E0F2E" w:rsidRPr="00533F8A" w:rsidRDefault="00DE2956" w:rsidP="00533F8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Plant cell structure</w:t>
            </w:r>
          </w:p>
        </w:tc>
        <w:tc>
          <w:tcPr>
            <w:tcW w:w="1166" w:type="dxa"/>
          </w:tcPr>
          <w:p w:rsidR="002E0F2E" w:rsidRPr="00533F8A" w:rsidRDefault="002E0F2E" w:rsidP="00533F8A">
            <w:pPr>
              <w:rPr>
                <w:b/>
                <w:color w:val="008000"/>
                <w:sz w:val="28"/>
              </w:rPr>
            </w:pPr>
            <w:r w:rsidRPr="00533F8A">
              <w:rPr>
                <w:b/>
                <w:color w:val="008000"/>
                <w:sz w:val="28"/>
              </w:rPr>
              <w:t>Level</w:t>
            </w:r>
          </w:p>
        </w:tc>
        <w:tc>
          <w:tcPr>
            <w:tcW w:w="3685" w:type="dxa"/>
          </w:tcPr>
          <w:p w:rsidR="002E0F2E" w:rsidRPr="007A501B" w:rsidRDefault="00DE2956" w:rsidP="004F649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Key Stage 3 (or any other course for students aged 11-14). </w:t>
            </w:r>
          </w:p>
        </w:tc>
      </w:tr>
      <w:tr w:rsidR="002E0F2E">
        <w:trPr>
          <w:trHeight w:val="682"/>
        </w:trPr>
        <w:tc>
          <w:tcPr>
            <w:tcW w:w="1384" w:type="dxa"/>
            <w:tcBorders>
              <w:bottom w:val="single" w:sz="4" w:space="0" w:color="000000" w:themeColor="text1"/>
            </w:tcBorders>
          </w:tcPr>
          <w:p w:rsidR="002E0F2E" w:rsidRPr="00533F8A" w:rsidRDefault="002E0F2E" w:rsidP="00533F8A">
            <w:pPr>
              <w:rPr>
                <w:b/>
                <w:color w:val="008000"/>
              </w:rPr>
            </w:pPr>
            <w:r w:rsidRPr="00533F8A">
              <w:rPr>
                <w:b/>
                <w:color w:val="008000"/>
              </w:rPr>
              <w:t xml:space="preserve">Outcomes </w:t>
            </w:r>
          </w:p>
        </w:tc>
        <w:tc>
          <w:tcPr>
            <w:tcW w:w="7229" w:type="dxa"/>
            <w:gridSpan w:val="3"/>
            <w:tcBorders>
              <w:bottom w:val="single" w:sz="4" w:space="0" w:color="000000" w:themeColor="text1"/>
            </w:tcBorders>
          </w:tcPr>
          <w:p w:rsidR="00DE2956" w:rsidRPr="00DE2956" w:rsidRDefault="002E0F2E" w:rsidP="00DE2956">
            <w:pPr>
              <w:pStyle w:val="ListParagraph"/>
              <w:numPr>
                <w:ilvl w:val="0"/>
                <w:numId w:val="3"/>
              </w:numPr>
              <w:rPr>
                <w:b/>
                <w:color w:val="000000" w:themeColor="text1"/>
              </w:rPr>
            </w:pPr>
            <w:r w:rsidRPr="00533F8A">
              <w:rPr>
                <w:color w:val="000000" w:themeColor="text1"/>
              </w:rPr>
              <w:t xml:space="preserve">To </w:t>
            </w:r>
            <w:r w:rsidR="00214ACF">
              <w:rPr>
                <w:color w:val="000000" w:themeColor="text1"/>
              </w:rPr>
              <w:t>describe</w:t>
            </w:r>
            <w:r w:rsidR="00DE2956">
              <w:rPr>
                <w:color w:val="000000" w:themeColor="text1"/>
              </w:rPr>
              <w:t xml:space="preserve"> </w:t>
            </w:r>
            <w:r w:rsidR="00214ACF">
              <w:rPr>
                <w:color w:val="000000" w:themeColor="text1"/>
              </w:rPr>
              <w:t>the function of plant cell organelles</w:t>
            </w:r>
          </w:p>
          <w:p w:rsidR="00DE2956" w:rsidRDefault="00DE2956" w:rsidP="00DE2956">
            <w:pPr>
              <w:pStyle w:val="ListParagraph"/>
              <w:rPr>
                <w:color w:val="000000" w:themeColor="text1"/>
              </w:rPr>
            </w:pPr>
          </w:p>
          <w:p w:rsidR="00DE2956" w:rsidRPr="00BC298F" w:rsidRDefault="00DE2956" w:rsidP="00DE2956">
            <w:pPr>
              <w:rPr>
                <w:i/>
                <w:color w:val="008000"/>
              </w:rPr>
            </w:pPr>
            <w:proofErr w:type="gramStart"/>
            <w:r w:rsidRPr="00DE2956">
              <w:rPr>
                <w:i/>
                <w:color w:val="000000" w:themeColor="text1"/>
              </w:rPr>
              <w:t>This resource was contributed by Jane Masters</w:t>
            </w:r>
            <w:proofErr w:type="gramEnd"/>
            <w:r w:rsidRPr="00DE2956">
              <w:rPr>
                <w:i/>
                <w:color w:val="000000" w:themeColor="text1"/>
              </w:rPr>
              <w:t xml:space="preserve"> (@</w:t>
            </w:r>
            <w:proofErr w:type="spellStart"/>
            <w:r w:rsidRPr="00DE2956">
              <w:rPr>
                <w:i/>
                <w:color w:val="000000" w:themeColor="text1"/>
              </w:rPr>
              <w:t>mrsjmasters</w:t>
            </w:r>
            <w:proofErr w:type="spellEnd"/>
            <w:r w:rsidRPr="00DE2956">
              <w:rPr>
                <w:i/>
                <w:color w:val="000000" w:themeColor="text1"/>
              </w:rPr>
              <w:t xml:space="preserve">). View Jane’s blog at </w:t>
            </w:r>
            <w:hyperlink r:id="rId5" w:history="1">
              <w:r w:rsidRPr="00BC298F">
                <w:rPr>
                  <w:rStyle w:val="Hyperlink"/>
                  <w:i/>
                  <w:color w:val="008000"/>
                </w:rPr>
                <w:t>https://pedagoggles.wordpress.com/</w:t>
              </w:r>
            </w:hyperlink>
          </w:p>
          <w:p w:rsidR="002E0F2E" w:rsidRPr="00DE2956" w:rsidRDefault="00DE2956" w:rsidP="00DE2956">
            <w:pPr>
              <w:rPr>
                <w:b/>
                <w:color w:val="000000" w:themeColor="text1"/>
              </w:rPr>
            </w:pPr>
            <w:r w:rsidRPr="00DE2956">
              <w:rPr>
                <w:color w:val="000000" w:themeColor="text1"/>
              </w:rPr>
              <w:t xml:space="preserve"> </w:t>
            </w:r>
          </w:p>
        </w:tc>
      </w:tr>
      <w:bookmarkEnd w:id="0"/>
    </w:tbl>
    <w:p w:rsidR="00DE2956" w:rsidRDefault="00DE2956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DE2956" w:rsidP="006A4E6A">
      <w:pPr>
        <w:rPr>
          <w:color w:val="008000"/>
        </w:rPr>
      </w:pPr>
      <w:r w:rsidRPr="00DE2956">
        <w:rPr>
          <w:color w:val="008000"/>
        </w:rPr>
        <w:drawing>
          <wp:inline distT="0" distB="0" distL="0" distR="0">
            <wp:extent cx="5270500" cy="6474816"/>
            <wp:effectExtent l="2540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7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D7" w:rsidRDefault="009E49D7" w:rsidP="006A4E6A">
      <w:pPr>
        <w:rPr>
          <w:color w:val="008000"/>
        </w:rPr>
      </w:pPr>
    </w:p>
    <w:p w:rsidR="00E8532E" w:rsidRDefault="00E8532E" w:rsidP="006A4E6A">
      <w:pPr>
        <w:rPr>
          <w:color w:val="008000"/>
        </w:rPr>
      </w:pPr>
    </w:p>
    <w:p w:rsidR="00E8532E" w:rsidRDefault="00E8532E" w:rsidP="006A4E6A">
      <w:pPr>
        <w:rPr>
          <w:color w:val="008000"/>
        </w:rPr>
      </w:pPr>
    </w:p>
    <w:p w:rsidR="00E8532E" w:rsidRDefault="00E8532E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2E0F2E" w:rsidRDefault="00DE2956" w:rsidP="006A4E6A">
      <w:pPr>
        <w:rPr>
          <w:color w:val="008000"/>
        </w:rPr>
      </w:pPr>
      <w:r w:rsidRPr="00DE2956">
        <w:rPr>
          <w:color w:val="008000"/>
        </w:rPr>
        <w:drawing>
          <wp:inline distT="0" distB="0" distL="0" distR="0">
            <wp:extent cx="5270500" cy="6209853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0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F2E" w:rsidRDefault="002E0F2E" w:rsidP="006A4E6A">
      <w:pPr>
        <w:rPr>
          <w:color w:val="008000"/>
        </w:rPr>
      </w:pPr>
    </w:p>
    <w:p w:rsidR="002E0F2E" w:rsidRDefault="00DE2956" w:rsidP="006A4E6A">
      <w:pPr>
        <w:rPr>
          <w:color w:val="008000"/>
        </w:rPr>
      </w:pPr>
      <w:r>
        <w:rPr>
          <w:color w:val="008000"/>
        </w:rPr>
        <w:t xml:space="preserve">Image from </w:t>
      </w:r>
      <w:r w:rsidRPr="00DE2956">
        <w:rPr>
          <w:color w:val="008000"/>
        </w:rPr>
        <w:t>http://www.beatricebiologist.com/</w:t>
      </w:r>
    </w:p>
    <w:p w:rsidR="002E0F2E" w:rsidRDefault="002E0F2E" w:rsidP="006A4E6A">
      <w:pPr>
        <w:rPr>
          <w:color w:val="008000"/>
        </w:rPr>
      </w:pPr>
    </w:p>
    <w:p w:rsidR="002E0F2E" w:rsidRDefault="002E0F2E" w:rsidP="006A4E6A">
      <w:pPr>
        <w:rPr>
          <w:color w:val="008000"/>
        </w:rPr>
      </w:pPr>
    </w:p>
    <w:p w:rsidR="001068D4" w:rsidRPr="00DE2956" w:rsidRDefault="002E0F2E" w:rsidP="00DE2956">
      <w:pPr>
        <w:rPr>
          <w:color w:val="000000" w:themeColor="text1"/>
        </w:rPr>
      </w:pPr>
      <w:r w:rsidRPr="00280BF3">
        <w:rPr>
          <w:b/>
          <w:color w:val="008000"/>
        </w:rPr>
        <w:t>Progress:</w:t>
      </w:r>
      <w:r>
        <w:rPr>
          <w:color w:val="000000" w:themeColor="text1"/>
        </w:rPr>
        <w:t xml:space="preserve">  </w:t>
      </w:r>
      <w:r w:rsidR="00280BF3">
        <w:rPr>
          <w:color w:val="000000" w:themeColor="text1"/>
        </w:rPr>
        <w:t xml:space="preserve"> </w:t>
      </w:r>
      <w:r w:rsidR="00DE2956">
        <w:rPr>
          <w:color w:val="404040" w:themeColor="text1" w:themeTint="BF"/>
        </w:rPr>
        <w:t xml:space="preserve">further resources on cells </w:t>
      </w:r>
      <w:r w:rsidRPr="00280BF3">
        <w:rPr>
          <w:color w:val="404040" w:themeColor="text1" w:themeTint="BF"/>
        </w:rPr>
        <w:t>are available here</w:t>
      </w:r>
      <w:r w:rsidR="00280BF3">
        <w:rPr>
          <w:color w:val="404040" w:themeColor="text1" w:themeTint="BF"/>
        </w:rPr>
        <w:t xml:space="preserve">: </w:t>
      </w:r>
      <w:hyperlink r:id="rId8" w:history="1">
        <w:r w:rsidR="00DE2956">
          <w:rPr>
            <w:rStyle w:val="Hyperlink"/>
            <w:color w:val="008000"/>
          </w:rPr>
          <w:t>http://thescienceteacher.co.uk/cells/</w:t>
        </w:r>
      </w:hyperlink>
    </w:p>
    <w:sectPr w:rsidR="001068D4" w:rsidRPr="00DE2956" w:rsidSect="001816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9" w:footer="102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E75" w:rsidRDefault="00EB2E75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8D4" w:rsidRDefault="00C90627">
    <w:pPr>
      <w:pStyle w:val="Footer"/>
    </w:pPr>
    <w:hyperlink r:id="rId1" w:history="1">
      <w:r w:rsidR="00EB2E75" w:rsidRPr="00EB2E75">
        <w:rPr>
          <w:rStyle w:val="Hyperlink"/>
          <w:color w:val="008000"/>
          <w:u w:val="none"/>
        </w:rPr>
        <w:t>www.thescienceteacher.co.uk</w:t>
      </w:r>
    </w:hyperlink>
    <w:r w:rsidR="00477636">
      <w:t xml:space="preserve"> </w:t>
    </w:r>
    <w:r w:rsidR="001068D4">
      <w:t xml:space="preserve">| resources for science teachers who like to think    </w:t>
    </w:r>
    <w:r w:rsidR="001068D4">
      <w:tab/>
      <w:t xml:space="preserve">  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E75" w:rsidRDefault="00EB2E75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E75" w:rsidRDefault="00EB2E75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E75" w:rsidRDefault="00EB2E75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E75" w:rsidRDefault="00EB2E75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2438C"/>
    <w:multiLevelType w:val="hybridMultilevel"/>
    <w:tmpl w:val="9CA858C6"/>
    <w:lvl w:ilvl="0" w:tplc="857EC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566C70"/>
    <w:multiLevelType w:val="hybridMultilevel"/>
    <w:tmpl w:val="D9BED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8C1253"/>
    <w:multiLevelType w:val="hybridMultilevel"/>
    <w:tmpl w:val="F29E2540"/>
    <w:lvl w:ilvl="0" w:tplc="70A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B5092"/>
    <w:rsid w:val="000B46BC"/>
    <w:rsid w:val="0010278E"/>
    <w:rsid w:val="001068D4"/>
    <w:rsid w:val="001816DD"/>
    <w:rsid w:val="001B5092"/>
    <w:rsid w:val="00214ACF"/>
    <w:rsid w:val="00280BF3"/>
    <w:rsid w:val="002A0945"/>
    <w:rsid w:val="002D1AFF"/>
    <w:rsid w:val="002E0F2E"/>
    <w:rsid w:val="00313D88"/>
    <w:rsid w:val="003F36E5"/>
    <w:rsid w:val="00477636"/>
    <w:rsid w:val="004A0366"/>
    <w:rsid w:val="00515F82"/>
    <w:rsid w:val="00602F15"/>
    <w:rsid w:val="006A4E6A"/>
    <w:rsid w:val="007A501B"/>
    <w:rsid w:val="00951B2E"/>
    <w:rsid w:val="009E49D7"/>
    <w:rsid w:val="00A33943"/>
    <w:rsid w:val="00A74951"/>
    <w:rsid w:val="00A8330A"/>
    <w:rsid w:val="00BC298F"/>
    <w:rsid w:val="00C127DA"/>
    <w:rsid w:val="00C90627"/>
    <w:rsid w:val="00DA4BB9"/>
    <w:rsid w:val="00DE107D"/>
    <w:rsid w:val="00DE2956"/>
    <w:rsid w:val="00E001E1"/>
    <w:rsid w:val="00E8532E"/>
    <w:rsid w:val="00E95635"/>
    <w:rsid w:val="00EB2E75"/>
    <w:rsid w:val="00ED75C3"/>
    <w:rsid w:val="00EF4FAE"/>
    <w:rsid w:val="00F71CC9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476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5092"/>
  </w:style>
  <w:style w:type="paragraph" w:styleId="Footer">
    <w:name w:val="footer"/>
    <w:basedOn w:val="Normal"/>
    <w:link w:val="Foot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092"/>
  </w:style>
  <w:style w:type="character" w:styleId="Hyperlink">
    <w:name w:val="Hyperlink"/>
    <w:basedOn w:val="DefaultParagraphFont"/>
    <w:uiPriority w:val="99"/>
    <w:unhideWhenUsed/>
    <w:rsid w:val="001B50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68D4"/>
    <w:pPr>
      <w:ind w:left="720"/>
      <w:contextualSpacing/>
    </w:pPr>
  </w:style>
  <w:style w:type="table" w:styleId="TableGrid">
    <w:name w:val="Table Grid"/>
    <w:basedOn w:val="TableNormal"/>
    <w:uiPriority w:val="59"/>
    <w:rsid w:val="002D1A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DE295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pedagoggles.wordpress.com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thescienceteacher.co.uk/cells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scienceteach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409</Characters>
  <Application>Microsoft Macintosh Word</Application>
  <DocSecurity>0</DocSecurity>
  <Lines>3</Lines>
  <Paragraphs>1</Paragraphs>
  <ScaleCrop>false</ScaleCrop>
  <Company>University of York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Green</dc:creator>
  <cp:keywords/>
  <cp:lastModifiedBy>Jasper Green</cp:lastModifiedBy>
  <cp:revision>4</cp:revision>
  <cp:lastPrinted>2016-09-25T21:02:00Z</cp:lastPrinted>
  <dcterms:created xsi:type="dcterms:W3CDTF">2016-09-25T21:02:00Z</dcterms:created>
  <dcterms:modified xsi:type="dcterms:W3CDTF">2016-09-25T21:03:00Z</dcterms:modified>
</cp:coreProperties>
</file>